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EF6330" w:rsidP="00022DD9">
      <w:pPr>
        <w:pStyle w:val="Heading5"/>
        <w:jc w:val="center"/>
        <w:rPr>
          <w:rFonts w:cs="Arial"/>
          <w:bCs w:val="0"/>
          <w:color w:val="1F497D" w:themeColor="text2"/>
          <w:sz w:val="24"/>
          <w:szCs w:val="24"/>
        </w:rPr>
      </w:pPr>
      <w:r>
        <w:rPr>
          <w:rFonts w:cs="Arial"/>
          <w:bCs w:val="0"/>
          <w:color w:val="1F497D" w:themeColor="text2"/>
          <w:sz w:val="24"/>
          <w:szCs w:val="24"/>
        </w:rPr>
        <w:t>NICCS</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EF6330" w:rsidRPr="000B6D4B" w:rsidRDefault="00EF6330" w:rsidP="00EF6330">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w:t>
      </w:r>
      <w:r w:rsidRPr="00EF6330">
        <w:rPr>
          <w:rFonts w:cs="Arial"/>
          <w:bCs w:val="0"/>
          <w:color w:val="1F497D" w:themeColor="text2"/>
          <w:sz w:val="24"/>
          <w:szCs w:val="24"/>
          <w:highlight w:val="yellow"/>
        </w:rPr>
        <w:t>FANS</w:t>
      </w:r>
      <w:r w:rsidRPr="00D41B1D">
        <w:rPr>
          <w:rFonts w:cs="Arial"/>
          <w:bCs w:val="0"/>
          <w:color w:val="auto"/>
          <w:sz w:val="24"/>
          <w:szCs w:val="24"/>
        </w:rPr>
        <w:t>?</w:t>
      </w:r>
    </w:p>
    <w:p w:rsidR="00EF6330" w:rsidRPr="00EF6330" w:rsidRDefault="00EF6330" w:rsidP="00EF6330">
      <w:pPr>
        <w:pStyle w:val="NormalWeb"/>
        <w:spacing w:after="0"/>
        <w:jc w:val="both"/>
        <w:rPr>
          <w:rFonts w:ascii="Arial" w:hAnsi="Arial" w:cs="Arial"/>
          <w:i/>
          <w:color w:val="000000"/>
        </w:rPr>
      </w:pPr>
      <w:r w:rsidRPr="00EF6330">
        <w:rPr>
          <w:rStyle w:val="Emphasis"/>
          <w:rFonts w:ascii="Arial" w:hAnsi="Arial" w:cs="Arial"/>
          <w:i w:val="0"/>
          <w:color w:val="000000"/>
          <w:highlight w:val="yellow"/>
        </w:rPr>
        <w:t>FANS</w:t>
      </w:r>
      <w:r w:rsidRPr="00EF6330">
        <w:rPr>
          <w:rStyle w:val="Emphasis"/>
          <w:rFonts w:ascii="Arial" w:hAnsi="Arial" w:cs="Arial"/>
          <w:i w:val="0"/>
          <w:color w:val="000000"/>
        </w:rPr>
        <w:t xml:space="preserve"> is a Scotland wide network established to improve the diagnosis and care for individuals and their families affected by </w:t>
      </w:r>
      <w:r w:rsidRPr="00EF6330">
        <w:rPr>
          <w:rStyle w:val="Emphasis"/>
          <w:rFonts w:ascii="Arial" w:hAnsi="Arial" w:cs="Arial"/>
          <w:i w:val="0"/>
          <w:color w:val="000000"/>
          <w:highlight w:val="yellow"/>
        </w:rPr>
        <w:t>familial arrhythmia and familial cardiomyopathy (collectively known as ‘inherited cardiac conditions’ or ICCs).</w:t>
      </w:r>
    </w:p>
    <w:p w:rsidR="00075249" w:rsidRPr="00D41B1D" w:rsidRDefault="00075249" w:rsidP="00075249">
      <w:pPr>
        <w:spacing w:after="0" w:line="240" w:lineRule="auto"/>
        <w:jc w:val="both"/>
        <w:rPr>
          <w:rFonts w:ascii="Arial" w:hAnsi="Arial" w:cs="Arial"/>
          <w:sz w:val="24"/>
          <w:szCs w:val="24"/>
        </w:rPr>
      </w:pPr>
    </w:p>
    <w:p w:rsidR="00EF6330" w:rsidRPr="000B6D4B" w:rsidRDefault="00EF6330" w:rsidP="00EF6330">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EF6330" w:rsidRDefault="00EF6330" w:rsidP="00EF6330">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is a computerised database for peop</w:t>
      </w:r>
      <w:r>
        <w:rPr>
          <w:rFonts w:ascii="Arial" w:hAnsi="Arial" w:cs="Arial"/>
          <w:sz w:val="24"/>
          <w:szCs w:val="24"/>
        </w:rPr>
        <w:t xml:space="preserve">le living in Scotland who have an </w:t>
      </w:r>
      <w:r w:rsidRPr="00EF6330">
        <w:rPr>
          <w:rFonts w:ascii="Arial" w:hAnsi="Arial" w:cs="Arial"/>
          <w:sz w:val="24"/>
          <w:szCs w:val="24"/>
          <w:highlight w:val="yellow"/>
        </w:rPr>
        <w:t>inherited cardiac condition</w:t>
      </w:r>
      <w:r w:rsidRPr="000B6D4B">
        <w:rPr>
          <w:rFonts w:ascii="Arial" w:hAnsi="Arial" w:cs="Arial"/>
          <w:sz w:val="24"/>
          <w:szCs w:val="24"/>
        </w:rPr>
        <w:t>. Information about you</w:t>
      </w:r>
      <w:r>
        <w:rPr>
          <w:rFonts w:ascii="Arial" w:hAnsi="Arial" w:cs="Arial"/>
          <w:sz w:val="24"/>
          <w:szCs w:val="24"/>
        </w:rPr>
        <w:t>/</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EF6330" w:rsidRPr="000B6D4B" w:rsidRDefault="00EF6330" w:rsidP="00EF6330">
      <w:pPr>
        <w:spacing w:after="0" w:line="240" w:lineRule="auto"/>
        <w:jc w:val="both"/>
        <w:rPr>
          <w:rFonts w:ascii="Arial" w:hAnsi="Arial" w:cs="Arial"/>
          <w:sz w:val="24"/>
          <w:szCs w:val="24"/>
        </w:rPr>
      </w:pPr>
    </w:p>
    <w:p w:rsidR="00EF6330" w:rsidRDefault="00EF6330" w:rsidP="00EF6330">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EF6330" w:rsidRPr="000B6D4B" w:rsidRDefault="00EF6330" w:rsidP="00EF6330">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EF6330" w:rsidRPr="000B6D4B" w:rsidRDefault="00EF6330" w:rsidP="00EF6330">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w:t>
      </w:r>
      <w:r>
        <w:rPr>
          <w:rFonts w:ascii="Arial" w:hAnsi="Arial" w:cs="Arial"/>
          <w:sz w:val="24"/>
          <w:szCs w:val="24"/>
        </w:rPr>
        <w:t>you/</w:t>
      </w:r>
      <w:r w:rsidRPr="000B6D4B">
        <w:rPr>
          <w:rFonts w:ascii="Arial" w:hAnsi="Arial" w:cs="Arial"/>
          <w:sz w:val="24"/>
          <w:szCs w:val="24"/>
        </w:rPr>
        <w:t xml:space="preserve">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w:t>
      </w:r>
      <w:r w:rsidRPr="000B6D4B">
        <w:rPr>
          <w:rFonts w:ascii="Arial" w:hAnsi="Arial" w:cs="Arial"/>
          <w:sz w:val="24"/>
          <w:szCs w:val="24"/>
        </w:rPr>
        <w:t xml:space="preserve">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EF6330" w:rsidRPr="000B6D4B" w:rsidRDefault="00EF6330" w:rsidP="00EF6330">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EF6330" w:rsidRPr="000B6D4B" w:rsidRDefault="00EF6330" w:rsidP="00EF6330">
      <w:pPr>
        <w:spacing w:after="0" w:line="240" w:lineRule="auto"/>
        <w:jc w:val="both"/>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 xml:space="preserve">our child is looked after in clinics and hospital visits that are run by professionals working as part of </w:t>
      </w:r>
      <w:r w:rsidRPr="00EF6330">
        <w:rPr>
          <w:rFonts w:ascii="Arial" w:hAnsi="Arial" w:cs="Arial"/>
          <w:sz w:val="24"/>
          <w:szCs w:val="24"/>
          <w:highlight w:val="yellow"/>
        </w:rPr>
        <w:t>FANS</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EF6330" w:rsidRPr="000B6D4B" w:rsidRDefault="00EF6330" w:rsidP="00EF6330">
      <w:pPr>
        <w:autoSpaceDE w:val="0"/>
        <w:autoSpaceDN w:val="0"/>
        <w:adjustRightInd w:val="0"/>
        <w:spacing w:after="0" w:line="240" w:lineRule="auto"/>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EF6330" w:rsidRPr="000B6D4B" w:rsidRDefault="00EF6330" w:rsidP="00EF6330">
      <w:pPr>
        <w:autoSpaceDE w:val="0"/>
        <w:autoSpaceDN w:val="0"/>
        <w:adjustRightInd w:val="0"/>
        <w:spacing w:after="0" w:line="240" w:lineRule="auto"/>
        <w:rPr>
          <w:rFonts w:ascii="Arial" w:hAnsi="Arial" w:cs="Arial"/>
          <w:bCs/>
          <w:sz w:val="24"/>
          <w:szCs w:val="24"/>
        </w:rPr>
      </w:pPr>
      <w:r>
        <w:rPr>
          <w:rFonts w:ascii="Arial" w:hAnsi="Arial" w:cs="Arial"/>
          <w:bCs/>
          <w:sz w:val="24"/>
          <w:szCs w:val="24"/>
          <w:lang w:val="en-US"/>
        </w:rPr>
        <w:t>National Network Management Service</w:t>
      </w:r>
    </w:p>
    <w:p w:rsidR="00EF6330" w:rsidRPr="000B6D4B" w:rsidRDefault="00EF6330" w:rsidP="00EF6330">
      <w:pPr>
        <w:autoSpaceDE w:val="0"/>
        <w:autoSpaceDN w:val="0"/>
        <w:adjustRightInd w:val="0"/>
        <w:spacing w:after="0" w:line="240" w:lineRule="auto"/>
        <w:rPr>
          <w:rFonts w:ascii="Arial" w:hAnsi="Arial" w:cs="Arial"/>
          <w:bCs/>
          <w:sz w:val="24"/>
          <w:szCs w:val="24"/>
        </w:rPr>
      </w:pPr>
      <w:r w:rsidRPr="000B6D4B">
        <w:rPr>
          <w:rFonts w:ascii="Arial" w:hAnsi="Arial" w:cs="Arial"/>
          <w:bCs/>
          <w:sz w:val="24"/>
          <w:szCs w:val="24"/>
          <w:lang w:val="en-US"/>
        </w:rPr>
        <w:t>NHS National Services Scotland</w:t>
      </w:r>
    </w:p>
    <w:p w:rsidR="00EF6330" w:rsidRDefault="00EF6330" w:rsidP="00EF6330">
      <w:pPr>
        <w:autoSpaceDE w:val="0"/>
        <w:autoSpaceDN w:val="0"/>
        <w:adjustRightInd w:val="0"/>
        <w:spacing w:after="0" w:line="240" w:lineRule="auto"/>
        <w:rPr>
          <w:rFonts w:ascii="Arial" w:hAnsi="Arial" w:cs="Arial"/>
          <w:sz w:val="24"/>
          <w:szCs w:val="24"/>
        </w:rPr>
      </w:pPr>
      <w:r>
        <w:rPr>
          <w:rFonts w:ascii="Arial" w:hAnsi="Arial" w:cs="Arial"/>
          <w:sz w:val="24"/>
          <w:szCs w:val="24"/>
        </w:rPr>
        <w:t>Room 1017, Kings Cross Hospital</w:t>
      </w:r>
    </w:p>
    <w:p w:rsidR="00EF6330" w:rsidRDefault="00EF6330" w:rsidP="00EF6330">
      <w:pPr>
        <w:autoSpaceDE w:val="0"/>
        <w:autoSpaceDN w:val="0"/>
        <w:adjustRightInd w:val="0"/>
        <w:spacing w:after="0" w:line="240" w:lineRule="auto"/>
        <w:rPr>
          <w:rFonts w:ascii="Arial" w:hAnsi="Arial" w:cs="Arial"/>
          <w:sz w:val="24"/>
          <w:szCs w:val="24"/>
        </w:rPr>
      </w:pPr>
      <w:r>
        <w:rPr>
          <w:rFonts w:ascii="Arial" w:hAnsi="Arial" w:cs="Arial"/>
          <w:sz w:val="24"/>
          <w:szCs w:val="24"/>
        </w:rPr>
        <w:t>Dundee, DD3 8EA</w:t>
      </w:r>
      <w:bookmarkStart w:id="0" w:name="_GoBack"/>
      <w:bookmarkEnd w:id="0"/>
    </w:p>
    <w:p w:rsidR="00EF6330" w:rsidRPr="00D41B1D" w:rsidRDefault="00EF6330" w:rsidP="00EF6330">
      <w:pPr>
        <w:autoSpaceDE w:val="0"/>
        <w:autoSpaceDN w:val="0"/>
        <w:adjustRightInd w:val="0"/>
        <w:spacing w:after="0" w:line="240" w:lineRule="auto"/>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sidRPr="003E531E">
        <w:rPr>
          <w:rFonts w:ascii="Arial" w:hAnsi="Arial" w:cs="Arial"/>
          <w:color w:val="333333"/>
          <w:sz w:val="24"/>
          <w:szCs w:val="24"/>
          <w:shd w:val="clear" w:color="auto" w:fill="FFFFFF"/>
        </w:rPr>
        <w:t>01382 835185</w:t>
      </w:r>
    </w:p>
    <w:p w:rsidR="00EF6330" w:rsidRPr="00D41B1D" w:rsidRDefault="00EF6330" w:rsidP="00EF6330">
      <w:pPr>
        <w:autoSpaceDE w:val="0"/>
        <w:autoSpaceDN w:val="0"/>
        <w:adjustRightInd w:val="0"/>
        <w:spacing w:after="0" w:line="240" w:lineRule="auto"/>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w:t>
      </w:r>
      <w:r w:rsidRPr="00EF6330">
        <w:rPr>
          <w:rFonts w:ascii="Arial" w:hAnsi="Arial" w:cs="Arial"/>
          <w:sz w:val="24"/>
          <w:szCs w:val="24"/>
          <w:highlight w:val="yellow"/>
        </w:rPr>
        <w:t>fans@nhs.net</w:t>
      </w:r>
    </w:p>
    <w:p w:rsidR="00EF6330" w:rsidRPr="000B6D4B" w:rsidRDefault="00EF6330" w:rsidP="00EF6330">
      <w:pPr>
        <w:spacing w:after="0" w:line="240" w:lineRule="auto"/>
        <w:rPr>
          <w:rFonts w:ascii="Arial" w:hAnsi="Arial" w:cs="Arial"/>
          <w:b/>
          <w:sz w:val="24"/>
          <w:szCs w:val="24"/>
        </w:rPr>
      </w:pPr>
    </w:p>
    <w:p w:rsidR="00EF6330" w:rsidRPr="00410C25" w:rsidRDefault="00EF6330" w:rsidP="00EF6330">
      <w:pPr>
        <w:spacing w:after="0" w:line="240" w:lineRule="auto"/>
        <w:rPr>
          <w:rFonts w:ascii="Arial" w:hAnsi="Arial" w:cs="Arial"/>
          <w:sz w:val="24"/>
          <w:szCs w:val="24"/>
        </w:rPr>
      </w:pPr>
      <w:r w:rsidRPr="00410C25">
        <w:rPr>
          <w:rFonts w:ascii="Arial" w:hAnsi="Arial" w:cs="Arial"/>
          <w:sz w:val="24"/>
          <w:szCs w:val="24"/>
        </w:rPr>
        <w:t>Website:  www.</w:t>
      </w:r>
      <w:r w:rsidRPr="00EF6330">
        <w:rPr>
          <w:rFonts w:ascii="Arial" w:hAnsi="Arial" w:cs="Arial"/>
          <w:sz w:val="24"/>
          <w:szCs w:val="24"/>
          <w:highlight w:val="yellow"/>
        </w:rPr>
        <w:t>fans.scot.nhs.uk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B482D"/>
    <w:rsid w:val="00CF43C2"/>
    <w:rsid w:val="00EF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2020-07-02T16:32:00Z</dcterms:created>
  <dcterms:modified xsi:type="dcterms:W3CDTF">2020-07-02T16:32:00Z</dcterms:modified>
</cp:coreProperties>
</file>